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75" w:rsidRDefault="003C4B75" w:rsidP="003C4B75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C4B75">
        <w:rPr>
          <w:rFonts w:ascii="Times New Roman" w:hAnsi="Times New Roman"/>
          <w:b/>
          <w:sz w:val="32"/>
          <w:szCs w:val="32"/>
          <w:u w:val="single"/>
        </w:rPr>
        <w:t xml:space="preserve">БУЛГАКОВ М. </w:t>
      </w:r>
      <w:r>
        <w:rPr>
          <w:rFonts w:ascii="Times New Roman" w:hAnsi="Times New Roman"/>
          <w:b/>
          <w:sz w:val="32"/>
          <w:szCs w:val="32"/>
          <w:u w:val="single"/>
        </w:rPr>
        <w:t>"</w:t>
      </w:r>
      <w:r w:rsidRPr="003C4B75">
        <w:rPr>
          <w:rFonts w:ascii="Times New Roman" w:hAnsi="Times New Roman"/>
          <w:b/>
          <w:sz w:val="32"/>
          <w:szCs w:val="32"/>
          <w:u w:val="single"/>
        </w:rPr>
        <w:t>МАСТЕР И МАРГАРИТА</w:t>
      </w:r>
      <w:r>
        <w:rPr>
          <w:rFonts w:ascii="Times New Roman" w:hAnsi="Times New Roman"/>
          <w:b/>
          <w:sz w:val="32"/>
          <w:szCs w:val="32"/>
          <w:u w:val="single"/>
        </w:rPr>
        <w:t>"</w:t>
      </w:r>
      <w:r w:rsidRPr="003C4B75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3C4B75" w:rsidRPr="003C4B75" w:rsidRDefault="003C4B75" w:rsidP="003C4B75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C4B75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3C4B75">
        <w:rPr>
          <w:rFonts w:ascii="Times New Roman" w:hAnsi="Times New Roman"/>
          <w:b/>
          <w:sz w:val="32"/>
          <w:szCs w:val="32"/>
        </w:rPr>
        <w:t>Gabinetto</w:t>
      </w:r>
      <w:proofErr w:type="spellEnd"/>
      <w:r w:rsidRPr="003C4B7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C4B75">
        <w:rPr>
          <w:rFonts w:ascii="Times New Roman" w:hAnsi="Times New Roman"/>
          <w:b/>
          <w:sz w:val="32"/>
          <w:szCs w:val="32"/>
        </w:rPr>
        <w:t>Brown</w:t>
      </w:r>
      <w:proofErr w:type="spellEnd"/>
      <w:r w:rsidRPr="003C4B75">
        <w:rPr>
          <w:rFonts w:ascii="Times New Roman" w:hAnsi="Times New Roman"/>
          <w:b/>
          <w:sz w:val="32"/>
          <w:szCs w:val="32"/>
        </w:rPr>
        <w:t xml:space="preserve">) </w:t>
      </w:r>
    </w:p>
    <w:p w:rsidR="003C4B75" w:rsidRPr="003C4B75" w:rsidRDefault="003C4B75" w:rsidP="003C4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B75">
        <w:rPr>
          <w:rFonts w:ascii="Times New Roman" w:hAnsi="Times New Roman"/>
          <w:sz w:val="28"/>
          <w:szCs w:val="28"/>
        </w:rPr>
        <w:t>МАСТЕР И МАРГАРИТА М.А.Булгакова - самое удивительное и загадочное произведение XX века. Опубликованный в середине 1960-х, этот роман поразил читателей необычностью замысла, красочностью и фантастичностью действия, объединяющего героев разных эпох и культур.</w:t>
      </w:r>
    </w:p>
    <w:p w:rsidR="003C4B75" w:rsidRDefault="003C4B75" w:rsidP="003C4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B75">
        <w:rPr>
          <w:rFonts w:ascii="Times New Roman" w:hAnsi="Times New Roman"/>
          <w:sz w:val="28"/>
          <w:szCs w:val="28"/>
        </w:rPr>
        <w:t xml:space="preserve">В 1985 году Геннадий Калиновский создал серию иллюстраций к МАСТЕРУ И МАРГАРИТЕ. Эту работу, которую художник считал своей самой большой творческой удачей, постигла участь, напоминающая о судьбе рукописи Булгакова: </w:t>
      </w:r>
      <w:r w:rsidR="00E6359B" w:rsidRPr="003C4B75">
        <w:rPr>
          <w:rFonts w:ascii="Times New Roman" w:hAnsi="Times New Roman"/>
          <w:sz w:val="28"/>
          <w:szCs w:val="28"/>
        </w:rPr>
        <w:t>иллюстрации,</w:t>
      </w:r>
      <w:r w:rsidRPr="003C4B75">
        <w:rPr>
          <w:rFonts w:ascii="Times New Roman" w:hAnsi="Times New Roman"/>
          <w:sz w:val="28"/>
          <w:szCs w:val="28"/>
        </w:rPr>
        <w:t xml:space="preserve"> были опубликованы только через 15 лет, в 2001 году, и в том же году были отмечены дипломами на XV Московской международной книжной выставке- ярмарке. Художник сумел передать всю сложность </w:t>
      </w:r>
      <w:proofErr w:type="spellStart"/>
      <w:r w:rsidRPr="003C4B75">
        <w:rPr>
          <w:rFonts w:ascii="Times New Roman" w:hAnsi="Times New Roman"/>
          <w:sz w:val="28"/>
          <w:szCs w:val="28"/>
        </w:rPr>
        <w:t>булгаковского</w:t>
      </w:r>
      <w:proofErr w:type="spellEnd"/>
      <w:r w:rsidRPr="003C4B75">
        <w:rPr>
          <w:rFonts w:ascii="Times New Roman" w:hAnsi="Times New Roman"/>
          <w:sz w:val="28"/>
          <w:szCs w:val="28"/>
        </w:rPr>
        <w:t xml:space="preserve"> романа, где сплетены воедино религиозно-историческая мистерия, восходящая к легенде о распятом Христе, московская "буффонада" и сверхъестественные сцены с персонажами, воплощающими темную силу, которая "вечно хочет зла и вечно совершает благо".</w:t>
      </w:r>
    </w:p>
    <w:p w:rsidR="003C4B75" w:rsidRDefault="00E6359B" w:rsidP="003C4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6359B">
        <w:rPr>
          <w:rFonts w:ascii="Times New Roman" w:hAnsi="Times New Roman"/>
          <w:sz w:val="28"/>
          <w:szCs w:val="28"/>
        </w:rPr>
        <w:t>Составной переплет «</w:t>
      </w:r>
      <w:proofErr w:type="spellStart"/>
      <w:r w:rsidRPr="00E6359B">
        <w:rPr>
          <w:rFonts w:ascii="Times New Roman" w:hAnsi="Times New Roman"/>
          <w:sz w:val="28"/>
          <w:szCs w:val="28"/>
        </w:rPr>
        <w:t>Брадель</w:t>
      </w:r>
      <w:proofErr w:type="spellEnd"/>
      <w:r w:rsidRPr="00E6359B">
        <w:rPr>
          <w:rFonts w:ascii="Times New Roman" w:hAnsi="Times New Roman"/>
          <w:sz w:val="28"/>
          <w:szCs w:val="28"/>
        </w:rPr>
        <w:t>», ручной работы,</w:t>
      </w:r>
      <w:r w:rsidR="003C4B75" w:rsidRPr="003C4B75">
        <w:rPr>
          <w:rFonts w:ascii="Times New Roman" w:hAnsi="Times New Roman"/>
          <w:sz w:val="28"/>
          <w:szCs w:val="28"/>
        </w:rPr>
        <w:t xml:space="preserve"> выполнен из натуральной кожи «</w:t>
      </w:r>
      <w:proofErr w:type="spellStart"/>
      <w:r w:rsidR="0032639C">
        <w:rPr>
          <w:rFonts w:ascii="Times New Roman" w:hAnsi="Times New Roman"/>
          <w:sz w:val="28"/>
          <w:szCs w:val="28"/>
          <w:lang w:val="en-US"/>
        </w:rPr>
        <w:t>Robbat</w:t>
      </w:r>
      <w:proofErr w:type="spellEnd"/>
      <w:r w:rsidR="0032639C" w:rsidRPr="0032639C">
        <w:rPr>
          <w:rFonts w:ascii="Times New Roman" w:hAnsi="Times New Roman"/>
          <w:sz w:val="28"/>
          <w:szCs w:val="28"/>
        </w:rPr>
        <w:t xml:space="preserve"> </w:t>
      </w:r>
      <w:r w:rsidR="0032639C">
        <w:rPr>
          <w:rFonts w:ascii="Times New Roman" w:hAnsi="Times New Roman"/>
          <w:sz w:val="28"/>
          <w:szCs w:val="28"/>
          <w:lang w:val="en-US"/>
        </w:rPr>
        <w:t>Cognac</w:t>
      </w:r>
      <w:r w:rsidR="003C4B75" w:rsidRPr="003C4B75">
        <w:rPr>
          <w:rFonts w:ascii="Times New Roman" w:hAnsi="Times New Roman"/>
          <w:sz w:val="28"/>
          <w:szCs w:val="28"/>
        </w:rPr>
        <w:t>» производства итальянской кожевенной фабрики «</w:t>
      </w:r>
      <w:proofErr w:type="spellStart"/>
      <w:r w:rsidR="003C4B75" w:rsidRPr="003C4B75">
        <w:rPr>
          <w:rFonts w:ascii="Times New Roman" w:hAnsi="Times New Roman"/>
          <w:sz w:val="28"/>
          <w:szCs w:val="28"/>
        </w:rPr>
        <w:t>Carisma</w:t>
      </w:r>
      <w:proofErr w:type="spellEnd"/>
      <w:r w:rsidR="003C4B75" w:rsidRPr="003C4B75">
        <w:rPr>
          <w:rFonts w:ascii="Times New Roman" w:hAnsi="Times New Roman"/>
          <w:sz w:val="28"/>
          <w:szCs w:val="28"/>
        </w:rPr>
        <w:t>». Обложка книги оформлена авторской техникой тиснения - хамелеон (переливается двумя цветами). Обрез блока вручную полирован и позолочен.</w:t>
      </w:r>
      <w:bookmarkEnd w:id="0"/>
    </w:p>
    <w:p w:rsidR="003C4B75" w:rsidRPr="00BD207F" w:rsidRDefault="003C4B75" w:rsidP="003C4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07F">
        <w:rPr>
          <w:rFonts w:ascii="Times New Roman" w:hAnsi="Times New Roman"/>
          <w:sz w:val="28"/>
          <w:szCs w:val="28"/>
        </w:rPr>
        <w:t>Сертификат. Бархатный чехол.</w:t>
      </w:r>
    </w:p>
    <w:p w:rsidR="003C4B75" w:rsidRPr="003C4B75" w:rsidRDefault="003C4B75" w:rsidP="003C4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страниц – 480</w:t>
      </w:r>
      <w:r w:rsidRPr="003C4B7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</w:t>
      </w:r>
      <w:r w:rsidRPr="003C4B75">
        <w:rPr>
          <w:rFonts w:ascii="Times New Roman" w:hAnsi="Times New Roman"/>
          <w:sz w:val="28"/>
          <w:szCs w:val="28"/>
        </w:rPr>
        <w:t>. (мелованная бумага, цветная печать, иллюстрации)</w:t>
      </w:r>
    </w:p>
    <w:p w:rsidR="003C4B75" w:rsidRPr="003C4B75" w:rsidRDefault="003C4B75" w:rsidP="003C4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B75">
        <w:rPr>
          <w:rFonts w:ascii="Times New Roman" w:hAnsi="Times New Roman"/>
          <w:sz w:val="28"/>
          <w:szCs w:val="28"/>
        </w:rPr>
        <w:t>Формат книги - 170х250х50 мм.</w:t>
      </w:r>
    </w:p>
    <w:p w:rsidR="003C4B75" w:rsidRPr="00BE2105" w:rsidRDefault="003C4B75" w:rsidP="003C4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B75">
        <w:rPr>
          <w:rFonts w:ascii="Times New Roman" w:hAnsi="Times New Roman"/>
          <w:sz w:val="28"/>
          <w:szCs w:val="28"/>
        </w:rPr>
        <w:t>Вес книги – 1,2 кг.</w:t>
      </w:r>
    </w:p>
    <w:p w:rsidR="008833A9" w:rsidRPr="003C4B75" w:rsidRDefault="008833A9" w:rsidP="003C4B75"/>
    <w:sectPr w:rsidR="008833A9" w:rsidRPr="003C4B75" w:rsidSect="00B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29B"/>
    <w:multiLevelType w:val="hybridMultilevel"/>
    <w:tmpl w:val="BA6EC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CB1"/>
    <w:rsid w:val="0032639C"/>
    <w:rsid w:val="003679E9"/>
    <w:rsid w:val="003C4B75"/>
    <w:rsid w:val="00553CB1"/>
    <w:rsid w:val="007A46DB"/>
    <w:rsid w:val="0082291A"/>
    <w:rsid w:val="008833A9"/>
    <w:rsid w:val="008D0DA7"/>
    <w:rsid w:val="008D7ABA"/>
    <w:rsid w:val="00E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12E8"/>
  <w15:docId w15:val="{316C5ED3-CAA7-47DD-B6CF-F9EBFDB5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CB1"/>
  </w:style>
  <w:style w:type="paragraph" w:styleId="a3">
    <w:name w:val="List Paragraph"/>
    <w:basedOn w:val="a"/>
    <w:uiPriority w:val="34"/>
    <w:qFormat/>
    <w:rsid w:val="008833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DESIGN-VERSTKA</dc:creator>
  <cp:keywords/>
  <dc:description/>
  <cp:lastModifiedBy>Design Ulibris</cp:lastModifiedBy>
  <cp:revision>11</cp:revision>
  <dcterms:created xsi:type="dcterms:W3CDTF">2016-08-26T14:47:00Z</dcterms:created>
  <dcterms:modified xsi:type="dcterms:W3CDTF">2019-01-16T12:37:00Z</dcterms:modified>
</cp:coreProperties>
</file>